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0"/>
        <w:gridCol w:w="8460"/>
      </w:tblGrid>
      <w:tr w:rsidR="007A5CD0" w14:paraId="09878EB1" w14:textId="77777777" w:rsidTr="00BF5A7D">
        <w:trPr>
          <w:trHeight w:val="611"/>
        </w:trPr>
        <w:tc>
          <w:tcPr>
            <w:tcW w:w="2070" w:type="dxa"/>
          </w:tcPr>
          <w:p w14:paraId="12756A83" w14:textId="167798C8" w:rsidR="007A5CD0" w:rsidRDefault="007A5CD0" w:rsidP="00BF5A7D">
            <w:pPr>
              <w:ind w:left="-30"/>
            </w:pPr>
            <w:r>
              <w:t xml:space="preserve">Subject Matter of Motion </w:t>
            </w:r>
            <w:r w:rsidR="002A549F" w:rsidRPr="00C13CF2">
              <w:rPr>
                <w:i/>
                <w:iCs/>
                <w:color w:val="BFBFBF" w:themeColor="background1" w:themeShade="BF"/>
              </w:rPr>
              <w:t>Title</w:t>
            </w:r>
          </w:p>
        </w:tc>
        <w:tc>
          <w:tcPr>
            <w:tcW w:w="8460" w:type="dxa"/>
          </w:tcPr>
          <w:p w14:paraId="3D83EF7E" w14:textId="052CDF6A" w:rsidR="00130F85" w:rsidRPr="002D65AC" w:rsidRDefault="00130F85" w:rsidP="007A5CD0">
            <w:pPr>
              <w:rPr>
                <w:iCs/>
              </w:rPr>
            </w:pPr>
          </w:p>
        </w:tc>
      </w:tr>
      <w:tr w:rsidR="00AD4B70" w14:paraId="66DD3CCF" w14:textId="77777777" w:rsidTr="007A5CD0">
        <w:tc>
          <w:tcPr>
            <w:tcW w:w="2070" w:type="dxa"/>
          </w:tcPr>
          <w:p w14:paraId="5559366A" w14:textId="77777777" w:rsidR="00AD4B70" w:rsidRDefault="00AD4B70" w:rsidP="007A5CD0">
            <w:pPr>
              <w:ind w:left="-30"/>
            </w:pPr>
            <w:r>
              <w:t>Audience &amp; Typ</w:t>
            </w:r>
            <w:r w:rsidR="0087547E">
              <w:t>e</w:t>
            </w:r>
          </w:p>
          <w:p w14:paraId="6DAE0E16" w14:textId="7E37A6B0" w:rsidR="0087547E" w:rsidRPr="0087547E" w:rsidRDefault="0087547E" w:rsidP="007A5CD0">
            <w:pPr>
              <w:ind w:left="-30"/>
              <w:rPr>
                <w:i/>
                <w:iCs/>
              </w:rPr>
            </w:pPr>
            <w:r w:rsidRPr="0087547E">
              <w:rPr>
                <w:i/>
                <w:iCs/>
                <w:color w:val="5B9BD5" w:themeColor="accent5"/>
                <w:sz w:val="20"/>
                <w:szCs w:val="20"/>
              </w:rPr>
              <w:t>(Not Reconsideration)</w:t>
            </w:r>
          </w:p>
        </w:tc>
        <w:tc>
          <w:tcPr>
            <w:tcW w:w="8460" w:type="dxa"/>
          </w:tcPr>
          <w:p w14:paraId="599A27B2" w14:textId="7CECDC44" w:rsidR="00AD4B70" w:rsidRDefault="00AD4B70" w:rsidP="007A5CD0">
            <w:r>
              <w:t>[</w:t>
            </w:r>
            <w:r w:rsidR="002D65AC">
              <w:t xml:space="preserve">  </w:t>
            </w:r>
            <w:r>
              <w:t>] Board of Directors Action [</w:t>
            </w:r>
            <w:r w:rsidR="002D65AC">
              <w:t xml:space="preserve">  </w:t>
            </w:r>
            <w:r>
              <w:t xml:space="preserve">] Business Proposal to Management </w:t>
            </w:r>
          </w:p>
          <w:p w14:paraId="495F44BF" w14:textId="39DCDA16" w:rsidR="00AD4B70" w:rsidRDefault="00AD4B70" w:rsidP="007A5CD0">
            <w:r>
              <w:t>[  ] Bylaws Change  [  ] Advisory Council Work Process</w:t>
            </w:r>
          </w:p>
        </w:tc>
      </w:tr>
      <w:tr w:rsidR="007A5CD0" w14:paraId="57F0FCDE" w14:textId="77777777" w:rsidTr="007A5CD0">
        <w:tc>
          <w:tcPr>
            <w:tcW w:w="2070" w:type="dxa"/>
          </w:tcPr>
          <w:p w14:paraId="60828BB0" w14:textId="7E21B330" w:rsidR="007A5CD0" w:rsidRDefault="007A5CD0" w:rsidP="007A5CD0">
            <w:pPr>
              <w:ind w:left="-30"/>
            </w:pPr>
            <w:r>
              <w:t xml:space="preserve">Statement of Issue </w:t>
            </w:r>
          </w:p>
          <w:p w14:paraId="3079CE94" w14:textId="05B4D17B" w:rsidR="007A5CD0" w:rsidRPr="002A549F" w:rsidRDefault="002A549F" w:rsidP="007A5CD0">
            <w:pPr>
              <w:rPr>
                <w:i/>
                <w:iCs/>
              </w:rPr>
            </w:pPr>
            <w:r w:rsidRPr="002A549F">
              <w:rPr>
                <w:i/>
                <w:iCs/>
                <w:color w:val="BFBFBF" w:themeColor="background1" w:themeShade="BF"/>
              </w:rPr>
              <w:t>1 or 2 sentences. Be concise.</w:t>
            </w:r>
          </w:p>
        </w:tc>
        <w:tc>
          <w:tcPr>
            <w:tcW w:w="8460" w:type="dxa"/>
          </w:tcPr>
          <w:p w14:paraId="44468C01" w14:textId="3BC90784" w:rsidR="0002702F" w:rsidRDefault="0002702F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7FCD33BD" w14:textId="77777777" w:rsid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4BF6D909" w14:textId="59C16DB5" w:rsidR="002D65AC" w:rsidRP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7A5CD0" w14:paraId="6C9545BB" w14:textId="77777777" w:rsidTr="007A5CD0">
        <w:tc>
          <w:tcPr>
            <w:tcW w:w="2070" w:type="dxa"/>
          </w:tcPr>
          <w:p w14:paraId="29E1189A" w14:textId="2D2D0A86" w:rsidR="007A5CD0" w:rsidRDefault="007A5CD0" w:rsidP="007A5CD0">
            <w:pPr>
              <w:ind w:left="-30"/>
            </w:pPr>
            <w:r>
              <w:t>The motion:</w:t>
            </w:r>
          </w:p>
          <w:p w14:paraId="5321BF3E" w14:textId="40EA2B7B" w:rsidR="007A5CD0" w:rsidRPr="002A549F" w:rsidRDefault="002A549F" w:rsidP="007A5CD0">
            <w:pPr>
              <w:rPr>
                <w:i/>
                <w:iCs/>
                <w:color w:val="BFBFBF" w:themeColor="background1" w:themeShade="BF"/>
              </w:rPr>
            </w:pPr>
            <w:r w:rsidRPr="002D65AC">
              <w:rPr>
                <w:i/>
                <w:iCs/>
                <w:color w:val="BFBFBF" w:themeColor="background1" w:themeShade="BF"/>
              </w:rPr>
              <w:t xml:space="preserve">Specific </w:t>
            </w:r>
            <w:r>
              <w:rPr>
                <w:i/>
                <w:iCs/>
                <w:color w:val="BFBFBF" w:themeColor="background1" w:themeShade="BF"/>
              </w:rPr>
              <w:t xml:space="preserve">concise action </w:t>
            </w:r>
            <w:r w:rsidRPr="002D65AC">
              <w:rPr>
                <w:i/>
                <w:iCs/>
                <w:color w:val="BFBFBF" w:themeColor="background1" w:themeShade="BF"/>
              </w:rPr>
              <w:t xml:space="preserve">language </w:t>
            </w:r>
            <w:r>
              <w:rPr>
                <w:i/>
                <w:iCs/>
                <w:color w:val="BFBFBF" w:themeColor="background1" w:themeShade="BF"/>
              </w:rPr>
              <w:t>stating</w:t>
            </w:r>
            <w:r w:rsidRPr="002D65AC">
              <w:rPr>
                <w:i/>
                <w:iCs/>
                <w:color w:val="BFBFBF" w:themeColor="background1" w:themeShade="BF"/>
              </w:rPr>
              <w:t xml:space="preserve"> the recommended change. Nothing more.</w:t>
            </w:r>
          </w:p>
        </w:tc>
        <w:tc>
          <w:tcPr>
            <w:tcW w:w="8460" w:type="dxa"/>
          </w:tcPr>
          <w:p w14:paraId="402318CE" w14:textId="38529199" w:rsidR="00AB4346" w:rsidRPr="002D65AC" w:rsidRDefault="00AB4346" w:rsidP="002637B9">
            <w:pPr>
              <w:rPr>
                <w:i/>
                <w:iCs/>
                <w:color w:val="BFBFBF" w:themeColor="background1" w:themeShade="BF"/>
              </w:rPr>
            </w:pPr>
          </w:p>
          <w:p w14:paraId="7C4F456A" w14:textId="77777777" w:rsidR="002637B9" w:rsidRDefault="002637B9" w:rsidP="002637B9">
            <w:pPr>
              <w:rPr>
                <w:i/>
                <w:iCs/>
                <w:color w:val="BFBFBF" w:themeColor="background1" w:themeShade="BF"/>
              </w:rPr>
            </w:pPr>
          </w:p>
          <w:p w14:paraId="6CE71D3A" w14:textId="77777777" w:rsidR="00BF5A7D" w:rsidRDefault="00BF5A7D" w:rsidP="002637B9">
            <w:pPr>
              <w:rPr>
                <w:i/>
                <w:iCs/>
                <w:color w:val="BFBFBF" w:themeColor="background1" w:themeShade="BF"/>
              </w:rPr>
            </w:pPr>
          </w:p>
          <w:p w14:paraId="159E9E68" w14:textId="77777777" w:rsidR="0087547E" w:rsidRDefault="0087547E" w:rsidP="0087547E">
            <w:pPr>
              <w:tabs>
                <w:tab w:val="left" w:pos="1344"/>
              </w:tabs>
              <w:rPr>
                <w:i/>
                <w:iCs/>
                <w:color w:val="BFBFBF" w:themeColor="background1" w:themeShade="BF"/>
              </w:rPr>
            </w:pPr>
          </w:p>
          <w:p w14:paraId="21FCEAEA" w14:textId="7ECCE5F3" w:rsidR="002D65AC" w:rsidRDefault="0087547E" w:rsidP="0087547E">
            <w:pPr>
              <w:tabs>
                <w:tab w:val="left" w:pos="1344"/>
              </w:tabs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ab/>
            </w:r>
          </w:p>
          <w:p w14:paraId="50B28B42" w14:textId="09497AD4" w:rsidR="0087547E" w:rsidRPr="002D65AC" w:rsidRDefault="0087547E" w:rsidP="0087547E">
            <w:pPr>
              <w:tabs>
                <w:tab w:val="left" w:pos="1344"/>
              </w:tabs>
              <w:rPr>
                <w:i/>
                <w:iCs/>
                <w:color w:val="BFBFBF" w:themeColor="background1" w:themeShade="BF"/>
              </w:rPr>
            </w:pPr>
          </w:p>
        </w:tc>
      </w:tr>
      <w:tr w:rsidR="002637B9" w14:paraId="61ACF67C" w14:textId="77777777" w:rsidTr="007A5CD0">
        <w:tc>
          <w:tcPr>
            <w:tcW w:w="2070" w:type="dxa"/>
          </w:tcPr>
          <w:p w14:paraId="693F1F8C" w14:textId="77777777" w:rsidR="002637B9" w:rsidRDefault="002637B9" w:rsidP="007A5CD0">
            <w:pPr>
              <w:ind w:left="-30"/>
            </w:pPr>
            <w:r>
              <w:t>Discussion</w:t>
            </w:r>
          </w:p>
          <w:p w14:paraId="35AA276F" w14:textId="77777777" w:rsidR="002A549F" w:rsidRDefault="002A549F" w:rsidP="002A549F">
            <w:pPr>
              <w:rPr>
                <w:i/>
                <w:iCs/>
                <w:color w:val="BFBFBF" w:themeColor="background1" w:themeShade="BF"/>
              </w:rPr>
            </w:pPr>
            <w:r w:rsidRPr="002D65AC">
              <w:rPr>
                <w:i/>
                <w:iCs/>
                <w:color w:val="BFBFBF" w:themeColor="background1" w:themeShade="BF"/>
              </w:rPr>
              <w:t xml:space="preserve">What makes this an appropriate change topic.  Be expansive but focused  </w:t>
            </w:r>
          </w:p>
          <w:p w14:paraId="3B433B10" w14:textId="5A6E867B" w:rsidR="002A549F" w:rsidRDefault="002A549F" w:rsidP="007A5CD0">
            <w:pPr>
              <w:ind w:left="-30"/>
            </w:pPr>
          </w:p>
        </w:tc>
        <w:tc>
          <w:tcPr>
            <w:tcW w:w="8460" w:type="dxa"/>
          </w:tcPr>
          <w:p w14:paraId="5946D6AA" w14:textId="77777777" w:rsid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6B858A8F" w14:textId="77777777" w:rsidR="00BF5A7D" w:rsidRDefault="00BF5A7D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090917EC" w14:textId="77777777" w:rsidR="00BF5A7D" w:rsidRDefault="00BF5A7D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15B91F16" w14:textId="77777777" w:rsidR="00BF5A7D" w:rsidRDefault="00BF5A7D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767894FC" w14:textId="77777777" w:rsidR="0087547E" w:rsidRDefault="0087547E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7A013391" w14:textId="77777777" w:rsidR="0087547E" w:rsidRDefault="0087547E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5542F1A0" w14:textId="77777777" w:rsidR="0087547E" w:rsidRDefault="0087547E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1C15CD42" w14:textId="77777777" w:rsidR="0087547E" w:rsidRDefault="0087547E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38625C38" w14:textId="77777777" w:rsid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1D23CE1D" w14:textId="77777777" w:rsid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  <w:p w14:paraId="1D3DA9EF" w14:textId="1290C8E1" w:rsidR="002D65AC" w:rsidRPr="002D65AC" w:rsidRDefault="002D65AC" w:rsidP="00AF734F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7A5CD0" w14:paraId="0159DBB0" w14:textId="77777777" w:rsidTr="007A5CD0">
        <w:tc>
          <w:tcPr>
            <w:tcW w:w="2070" w:type="dxa"/>
          </w:tcPr>
          <w:p w14:paraId="5F148575" w14:textId="77777777" w:rsidR="007A5CD0" w:rsidRDefault="007A5CD0" w:rsidP="007A5CD0">
            <w:r>
              <w:t xml:space="preserve">Material impacts </w:t>
            </w:r>
          </w:p>
          <w:p w14:paraId="082943DF" w14:textId="77777777" w:rsidR="0087547E" w:rsidRDefault="0087547E" w:rsidP="007A5CD0">
            <w:r>
              <w:t>(cost/gain)</w:t>
            </w:r>
          </w:p>
          <w:p w14:paraId="35A10035" w14:textId="2D2025E1" w:rsidR="002A549F" w:rsidRPr="002A549F" w:rsidRDefault="002A549F" w:rsidP="007A5CD0">
            <w:pPr>
              <w:rPr>
                <w:i/>
                <w:iCs/>
                <w:color w:val="BFBFBF" w:themeColor="background1" w:themeShade="BF"/>
              </w:rPr>
            </w:pPr>
            <w:r w:rsidRPr="002D65AC">
              <w:rPr>
                <w:i/>
                <w:iCs/>
                <w:color w:val="BFBFBF" w:themeColor="background1" w:themeShade="BF"/>
              </w:rPr>
              <w:t xml:space="preserve">People, money and time from what source </w:t>
            </w:r>
            <w:r>
              <w:rPr>
                <w:i/>
                <w:iCs/>
                <w:color w:val="BFBFBF" w:themeColor="background1" w:themeShade="BF"/>
              </w:rPr>
              <w:t>are</w:t>
            </w:r>
            <w:r w:rsidRPr="002D65AC">
              <w:rPr>
                <w:i/>
                <w:iCs/>
                <w:color w:val="BFBFBF" w:themeColor="background1" w:themeShade="BF"/>
              </w:rPr>
              <w:t xml:space="preserve"> affected by this change?</w:t>
            </w:r>
          </w:p>
        </w:tc>
        <w:tc>
          <w:tcPr>
            <w:tcW w:w="8460" w:type="dxa"/>
          </w:tcPr>
          <w:p w14:paraId="7C91D308" w14:textId="108394C8" w:rsidR="002D65AC" w:rsidRPr="002D65AC" w:rsidRDefault="002D65AC" w:rsidP="0087547E">
            <w:pPr>
              <w:tabs>
                <w:tab w:val="left" w:pos="1320"/>
              </w:tabs>
              <w:rPr>
                <w:i/>
                <w:iCs/>
                <w:color w:val="BFBFBF" w:themeColor="background1" w:themeShade="BF"/>
              </w:rPr>
            </w:pPr>
          </w:p>
        </w:tc>
      </w:tr>
      <w:tr w:rsidR="007A5CD0" w14:paraId="69AAFDF1" w14:textId="77777777" w:rsidTr="007A5CD0">
        <w:tc>
          <w:tcPr>
            <w:tcW w:w="2070" w:type="dxa"/>
          </w:tcPr>
          <w:p w14:paraId="7FCA1781" w14:textId="11882EC3" w:rsidR="007A5CD0" w:rsidRDefault="007A5CD0" w:rsidP="007A5CD0">
            <w:r>
              <w:t xml:space="preserve">Reasons why the </w:t>
            </w:r>
            <w:r w:rsidR="00AD4B70">
              <w:t>Advisory Council</w:t>
            </w:r>
            <w:r>
              <w:t xml:space="preserve"> should adopt the motion </w:t>
            </w:r>
          </w:p>
          <w:p w14:paraId="4BAD5D20" w14:textId="3095109E" w:rsidR="002A549F" w:rsidRPr="002D65AC" w:rsidRDefault="002A549F" w:rsidP="002A549F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W</w:t>
            </w:r>
            <w:r w:rsidRPr="002D65AC">
              <w:rPr>
                <w:i/>
                <w:iCs/>
                <w:color w:val="BFBFBF" w:themeColor="background1" w:themeShade="BF"/>
              </w:rPr>
              <w:t xml:space="preserve">hy the </w:t>
            </w:r>
            <w:r>
              <w:rPr>
                <w:i/>
                <w:iCs/>
                <w:color w:val="BFBFBF" w:themeColor="background1" w:themeShade="BF"/>
              </w:rPr>
              <w:t>change</w:t>
            </w:r>
            <w:r w:rsidRPr="002D65AC">
              <w:rPr>
                <w:i/>
                <w:iCs/>
                <w:color w:val="BFBFBF" w:themeColor="background1" w:themeShade="BF"/>
              </w:rPr>
              <w:t xml:space="preserve"> should be approved.  </w:t>
            </w:r>
            <w:r>
              <w:rPr>
                <w:i/>
                <w:iCs/>
                <w:color w:val="BFBFBF" w:themeColor="background1" w:themeShade="BF"/>
              </w:rPr>
              <w:t>B</w:t>
            </w:r>
            <w:r w:rsidRPr="002D65AC">
              <w:rPr>
                <w:i/>
                <w:iCs/>
                <w:color w:val="BFBFBF" w:themeColor="background1" w:themeShade="BF"/>
              </w:rPr>
              <w:t>ullet points.</w:t>
            </w:r>
          </w:p>
          <w:p w14:paraId="5CBD52B8" w14:textId="77777777" w:rsidR="007A5CD0" w:rsidRDefault="007A5CD0" w:rsidP="007A5CD0"/>
          <w:p w14:paraId="6F4D9320" w14:textId="77777777" w:rsidR="007A5CD0" w:rsidRDefault="007A5CD0" w:rsidP="007A5CD0"/>
        </w:tc>
        <w:tc>
          <w:tcPr>
            <w:tcW w:w="8460" w:type="dxa"/>
          </w:tcPr>
          <w:p w14:paraId="17412426" w14:textId="77777777" w:rsidR="0002702F" w:rsidRDefault="0002702F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616691DC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582BE8D2" w14:textId="77777777" w:rsidR="0087547E" w:rsidRDefault="0087547E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4A59E907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1B4D9707" w14:textId="77777777" w:rsidR="0087547E" w:rsidRDefault="0087547E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5F0091CD" w14:textId="77777777" w:rsidR="0087547E" w:rsidRDefault="0087547E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19FFA839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0E705313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0E122891" w14:textId="7C548780" w:rsidR="00BF5A7D" w:rsidRPr="002D65AC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7A5CD0" w14:paraId="03F81774" w14:textId="77777777" w:rsidTr="007A5CD0">
        <w:tc>
          <w:tcPr>
            <w:tcW w:w="2070" w:type="dxa"/>
          </w:tcPr>
          <w:p w14:paraId="154F5B0C" w14:textId="61C127FB" w:rsidR="007A5CD0" w:rsidRDefault="007A5CD0" w:rsidP="002A549F">
            <w:pPr>
              <w:ind w:left="-30"/>
            </w:pPr>
            <w:r>
              <w:t>Risk</w:t>
            </w:r>
            <w:r w:rsidR="002A549F">
              <w:t>s</w:t>
            </w:r>
            <w:r>
              <w:t xml:space="preserve"> if the motion is not approved</w:t>
            </w:r>
            <w:r w:rsidR="002A549F">
              <w:t>.</w:t>
            </w:r>
          </w:p>
          <w:p w14:paraId="5FDCFA63" w14:textId="026E6FBC" w:rsidR="002A549F" w:rsidRPr="002A549F" w:rsidRDefault="002A549F" w:rsidP="002A549F">
            <w:pPr>
              <w:ind w:left="-30"/>
              <w:rPr>
                <w:i/>
                <w:iCs/>
              </w:rPr>
            </w:pPr>
            <w:r w:rsidRPr="002A549F">
              <w:rPr>
                <w:i/>
                <w:iCs/>
                <w:color w:val="BFBFBF" w:themeColor="background1" w:themeShade="BF"/>
              </w:rPr>
              <w:t>Who is affected?</w:t>
            </w:r>
          </w:p>
        </w:tc>
        <w:tc>
          <w:tcPr>
            <w:tcW w:w="8460" w:type="dxa"/>
          </w:tcPr>
          <w:p w14:paraId="321F0569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2D8DF0EE" w14:textId="77777777" w:rsidR="00BF5A7D" w:rsidRDefault="00BF5A7D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1FEEF6A8" w14:textId="77777777" w:rsidR="002D65AC" w:rsidRDefault="002D65AC" w:rsidP="007A5CD0">
            <w:pPr>
              <w:rPr>
                <w:i/>
                <w:iCs/>
                <w:color w:val="BFBFBF" w:themeColor="background1" w:themeShade="BF"/>
              </w:rPr>
            </w:pPr>
          </w:p>
          <w:p w14:paraId="3B7EA120" w14:textId="450C1CC3" w:rsidR="002D65AC" w:rsidRPr="002D65AC" w:rsidRDefault="002D65AC" w:rsidP="007A5CD0">
            <w:pPr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62BE028B" w14:textId="77777777" w:rsidR="007A5CD0" w:rsidRDefault="007A5CD0" w:rsidP="007A5CD0"/>
    <w:p w14:paraId="0D5A8874" w14:textId="77777777" w:rsidR="0002702F" w:rsidRDefault="0002702F" w:rsidP="007A5CD0">
      <w:r>
        <w:t xml:space="preserve">Respectfully Submitted, </w:t>
      </w:r>
    </w:p>
    <w:p w14:paraId="383767CB" w14:textId="667CC917" w:rsidR="007A5CD0" w:rsidRPr="00AD4B70" w:rsidRDefault="00AD4B70" w:rsidP="007A5CD0">
      <w:pPr>
        <w:rPr>
          <w:color w:val="4472C4" w:themeColor="accent1"/>
        </w:rPr>
      </w:pPr>
      <w:r w:rsidRPr="00AD4B70">
        <w:rPr>
          <w:color w:val="4472C4" w:themeColor="accent1"/>
        </w:rPr>
        <w:t>Name, Player Number, District Represented.</w:t>
      </w:r>
    </w:p>
    <w:sectPr w:rsidR="007A5CD0" w:rsidRPr="00AD4B70" w:rsidSect="007A5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6895" w14:textId="77777777" w:rsidR="005409D0" w:rsidRDefault="005409D0">
      <w:r>
        <w:separator/>
      </w:r>
    </w:p>
  </w:endnote>
  <w:endnote w:type="continuationSeparator" w:id="0">
    <w:p w14:paraId="718BE2E6" w14:textId="77777777" w:rsidR="005409D0" w:rsidRDefault="0054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BB6D" w14:textId="77777777" w:rsidR="00CB6B79" w:rsidRDefault="00CB6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33BE" w14:textId="77777777" w:rsidR="00CB6B79" w:rsidRDefault="00CF3E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C7D718" w14:textId="77777777" w:rsidR="00CB6B79" w:rsidRDefault="00CB6B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F679" w14:textId="77777777" w:rsidR="00CB6B79" w:rsidRDefault="00CB6B79">
    <w:pPr>
      <w:pStyle w:val="Footer"/>
    </w:pPr>
    <w:bookmarkStart w:id="0" w:name="DOCID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74CF" w14:textId="77777777" w:rsidR="005409D0" w:rsidRDefault="005409D0">
      <w:r>
        <w:separator/>
      </w:r>
    </w:p>
  </w:footnote>
  <w:footnote w:type="continuationSeparator" w:id="0">
    <w:p w14:paraId="5380DF82" w14:textId="77777777" w:rsidR="005409D0" w:rsidRDefault="0054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18A6" w14:textId="77777777" w:rsidR="00CB6B79" w:rsidRDefault="00CB6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4792" w14:textId="77777777" w:rsidR="00CB6B79" w:rsidRDefault="00CB6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7670" w14:textId="77777777" w:rsidR="00CB6B79" w:rsidRDefault="00CB6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0257"/>
    <w:multiLevelType w:val="hybridMultilevel"/>
    <w:tmpl w:val="06CC0BF6"/>
    <w:lvl w:ilvl="0" w:tplc="1C60E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A7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AC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E4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8B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84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80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69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4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17C27"/>
    <w:multiLevelType w:val="hybridMultilevel"/>
    <w:tmpl w:val="53263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18294">
    <w:abstractNumId w:val="0"/>
  </w:num>
  <w:num w:numId="2" w16cid:durableId="47738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D0"/>
    <w:rsid w:val="00023D53"/>
    <w:rsid w:val="0002702F"/>
    <w:rsid w:val="000806D9"/>
    <w:rsid w:val="00121344"/>
    <w:rsid w:val="00130F85"/>
    <w:rsid w:val="002637B9"/>
    <w:rsid w:val="002A549F"/>
    <w:rsid w:val="002D65AC"/>
    <w:rsid w:val="003037E8"/>
    <w:rsid w:val="003330BC"/>
    <w:rsid w:val="00521543"/>
    <w:rsid w:val="005409D0"/>
    <w:rsid w:val="007A27CA"/>
    <w:rsid w:val="007A5CD0"/>
    <w:rsid w:val="00875348"/>
    <w:rsid w:val="0087547E"/>
    <w:rsid w:val="008C18D7"/>
    <w:rsid w:val="00A23051"/>
    <w:rsid w:val="00AB4346"/>
    <w:rsid w:val="00AD4B70"/>
    <w:rsid w:val="00AF734F"/>
    <w:rsid w:val="00BF5A7D"/>
    <w:rsid w:val="00C13CF2"/>
    <w:rsid w:val="00C37D11"/>
    <w:rsid w:val="00C871C1"/>
    <w:rsid w:val="00CB6B79"/>
    <w:rsid w:val="00CF3ECC"/>
    <w:rsid w:val="00D2479D"/>
    <w:rsid w:val="00EE4FA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AA5F"/>
  <w15:docId w15:val="{7E1794B3-E10E-48E8-BFB3-5C4ACCEC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4"/>
    <w:qFormat/>
    <w:rsid w:val="007A5CD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D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7A5CD0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D0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A5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Moese</dc:creator>
  <cp:keywords/>
  <dc:description/>
  <cp:lastModifiedBy>Stephen Moese</cp:lastModifiedBy>
  <cp:revision>7</cp:revision>
  <dcterms:created xsi:type="dcterms:W3CDTF">2025-03-21T19:16:00Z</dcterms:created>
  <dcterms:modified xsi:type="dcterms:W3CDTF">2025-07-15T18:55:00Z</dcterms:modified>
</cp:coreProperties>
</file>